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FBF7" w14:textId="2AB03AE5" w:rsidR="00D868EC" w:rsidRPr="00A12EC9" w:rsidRDefault="00F32018" w:rsidP="00F31956">
      <w:pPr>
        <w:spacing w:after="240"/>
        <w:jc w:val="center"/>
        <w:rPr>
          <w:rFonts w:ascii="Adobe Gothic Std B" w:eastAsia="Adobe Gothic Std B" w:hAnsi="Adobe Gothic Std B"/>
          <w:b/>
          <w:sz w:val="64"/>
          <w:szCs w:val="64"/>
        </w:rPr>
      </w:pPr>
      <w:r w:rsidRPr="00A12EC9">
        <w:rPr>
          <w:rFonts w:ascii="Adobe Gothic Std B" w:eastAsia="Adobe Gothic Std B" w:hAnsi="Adobe Gothic Std B" w:hint="eastAsia"/>
          <w:b/>
          <w:sz w:val="64"/>
          <w:szCs w:val="64"/>
        </w:rPr>
        <w:t>1</w:t>
      </w:r>
      <w:r w:rsidR="0018103D" w:rsidRPr="005F6743">
        <w:rPr>
          <w:rFonts w:ascii="Adobe Gothic Std B" w:eastAsia="Adobe Gothic Std B" w:hAnsi="Adobe Gothic Std B" w:hint="eastAsia"/>
          <w:b/>
          <w:sz w:val="64"/>
          <w:szCs w:val="64"/>
        </w:rPr>
        <w:t>1</w:t>
      </w:r>
      <w:r w:rsidR="00971A0B">
        <w:rPr>
          <w:rFonts w:ascii="Adobe Gothic Std B" w:eastAsia="Adobe Gothic Std B" w:hAnsi="Adobe Gothic Std B"/>
          <w:b/>
          <w:sz w:val="64"/>
          <w:szCs w:val="64"/>
        </w:rPr>
        <w:t>1</w:t>
      </w:r>
      <w:r w:rsidRPr="00A12EC9">
        <w:rPr>
          <w:rFonts w:ascii="Adobe Gothic Std B" w:eastAsia="Adobe Gothic Std B" w:hAnsi="Adobe Gothic Std B" w:hint="eastAsia"/>
          <w:b/>
          <w:sz w:val="64"/>
          <w:szCs w:val="64"/>
        </w:rPr>
        <w:t>學年度第</w:t>
      </w:r>
      <w:r w:rsidR="00971A0B">
        <w:rPr>
          <w:rFonts w:ascii="Adobe Gothic Std B" w:hAnsi="Adobe Gothic Std B" w:hint="eastAsia"/>
          <w:b/>
          <w:sz w:val="64"/>
          <w:szCs w:val="64"/>
        </w:rPr>
        <w:t>1</w:t>
      </w:r>
      <w:r w:rsidRPr="00A12EC9">
        <w:rPr>
          <w:rFonts w:ascii="Adobe Gothic Std B" w:eastAsia="Adobe Gothic Std B" w:hAnsi="Adobe Gothic Std B" w:hint="eastAsia"/>
          <w:b/>
          <w:sz w:val="64"/>
          <w:szCs w:val="64"/>
        </w:rPr>
        <w:t>學期</w:t>
      </w:r>
      <w:r w:rsidR="00025FA7" w:rsidRPr="00A12EC9">
        <w:rPr>
          <w:rFonts w:ascii="Adobe Gothic Std B" w:eastAsia="Adobe Gothic Std B" w:hAnsi="Adobe Gothic Std B" w:hint="eastAsia"/>
          <w:b/>
          <w:sz w:val="64"/>
          <w:szCs w:val="64"/>
        </w:rPr>
        <w:t xml:space="preserve"> </w:t>
      </w:r>
      <w:r w:rsidRPr="00A12EC9">
        <w:rPr>
          <w:rFonts w:ascii="Adobe Gothic Std B" w:eastAsia="Adobe Gothic Std B" w:hAnsi="Adobe Gothic Std B" w:hint="eastAsia"/>
          <w:b/>
          <w:sz w:val="64"/>
          <w:szCs w:val="64"/>
        </w:rPr>
        <w:t>美術系人工</w:t>
      </w:r>
      <w:r w:rsidR="000E573A" w:rsidRPr="000E573A">
        <w:rPr>
          <w:rFonts w:ascii="Adobe Gothic Std B" w:eastAsia="Adobe Gothic Std B" w:hAnsi="Adobe Gothic Std B" w:hint="eastAsia"/>
          <w:b/>
          <w:sz w:val="64"/>
          <w:szCs w:val="64"/>
        </w:rPr>
        <w:t>紙本選課</w:t>
      </w:r>
      <w:r w:rsidR="00D82581" w:rsidRPr="00D82581">
        <w:rPr>
          <w:rFonts w:ascii="Adobe Gothic Std B" w:eastAsia="Adobe Gothic Std B" w:hAnsi="Adobe Gothic Std B" w:hint="eastAsia"/>
          <w:b/>
          <w:sz w:val="64"/>
          <w:szCs w:val="64"/>
        </w:rPr>
        <w:t>辦理</w:t>
      </w:r>
      <w:r w:rsidR="00025FA7" w:rsidRPr="00A12EC9">
        <w:rPr>
          <w:rFonts w:ascii="Adobe Gothic Std B" w:eastAsia="Adobe Gothic Std B" w:hAnsi="Adobe Gothic Std B" w:hint="eastAsia"/>
          <w:b/>
          <w:sz w:val="64"/>
          <w:szCs w:val="64"/>
        </w:rPr>
        <w:t>時間</w:t>
      </w:r>
    </w:p>
    <w:tbl>
      <w:tblPr>
        <w:tblStyle w:val="a3"/>
        <w:tblW w:w="0" w:type="auto"/>
        <w:tblInd w:w="24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69"/>
        <w:gridCol w:w="4883"/>
        <w:gridCol w:w="4733"/>
      </w:tblGrid>
      <w:tr w:rsidR="00AB5141" w:rsidRPr="007433A6" w14:paraId="6CE02D3E" w14:textId="77777777" w:rsidTr="007433A6">
        <w:trPr>
          <w:trHeight w:val="926"/>
        </w:trPr>
        <w:tc>
          <w:tcPr>
            <w:tcW w:w="4569" w:type="dxa"/>
            <w:tcBorders>
              <w:top w:val="thinThickSmallGap" w:sz="24" w:space="0" w:color="auto"/>
              <w:left w:val="thinThickSmallGap" w:sz="24" w:space="0" w:color="auto"/>
              <w:bottom w:val="double" w:sz="12" w:space="0" w:color="auto"/>
              <w:right w:val="double" w:sz="12" w:space="0" w:color="auto"/>
            </w:tcBorders>
            <w:shd w:val="clear" w:color="auto" w:fill="F2F2F2" w:themeFill="background1" w:themeFillShade="F2"/>
            <w:vAlign w:val="center"/>
          </w:tcPr>
          <w:p w14:paraId="3E4BD3D9" w14:textId="77777777" w:rsidR="00AB5141" w:rsidRPr="007433A6" w:rsidRDefault="00AB5141" w:rsidP="00F31956">
            <w:pPr>
              <w:jc w:val="center"/>
              <w:rPr>
                <w:rFonts w:ascii="Adobe Gothic Std B" w:eastAsia="Adobe Gothic Std B" w:hAnsi="Adobe Gothic Std B"/>
                <w:b/>
                <w:sz w:val="62"/>
                <w:szCs w:val="62"/>
              </w:rPr>
            </w:pPr>
            <w:r w:rsidRPr="007433A6">
              <w:rPr>
                <w:rFonts w:ascii="Adobe Gothic Std B" w:eastAsia="Adobe Gothic Std B" w:hAnsi="Adobe Gothic Std B" w:hint="eastAsia"/>
                <w:b/>
                <w:sz w:val="62"/>
                <w:szCs w:val="62"/>
              </w:rPr>
              <w:t>日期</w:t>
            </w:r>
          </w:p>
        </w:tc>
        <w:tc>
          <w:tcPr>
            <w:tcW w:w="4883" w:type="dxa"/>
            <w:tcBorders>
              <w:top w:val="thinThickSmallGap" w:sz="2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F2F2F2" w:themeFill="background1" w:themeFillShade="F2"/>
            <w:vAlign w:val="center"/>
          </w:tcPr>
          <w:p w14:paraId="7E0B109C" w14:textId="77777777" w:rsidR="00AB5141" w:rsidRPr="007433A6" w:rsidRDefault="00AB5141" w:rsidP="00F31956">
            <w:pPr>
              <w:jc w:val="center"/>
              <w:rPr>
                <w:rFonts w:ascii="Adobe Gothic Std B" w:eastAsia="Adobe Gothic Std B" w:hAnsi="Adobe Gothic Std B"/>
                <w:b/>
                <w:sz w:val="62"/>
                <w:szCs w:val="62"/>
              </w:rPr>
            </w:pPr>
            <w:r w:rsidRPr="007433A6">
              <w:rPr>
                <w:rFonts w:ascii="Adobe Gothic Std B" w:eastAsia="Adobe Gothic Std B" w:hAnsi="Adobe Gothic Std B" w:hint="eastAsia"/>
                <w:b/>
                <w:sz w:val="62"/>
                <w:szCs w:val="62"/>
              </w:rPr>
              <w:t>時間</w:t>
            </w:r>
          </w:p>
        </w:tc>
        <w:tc>
          <w:tcPr>
            <w:tcW w:w="4733" w:type="dxa"/>
            <w:tcBorders>
              <w:top w:val="thinThickSmallGap" w:sz="24" w:space="0" w:color="auto"/>
              <w:left w:val="double" w:sz="12" w:space="0" w:color="auto"/>
              <w:bottom w:val="double" w:sz="12" w:space="0" w:color="auto"/>
              <w:right w:val="thickThinSmallGap" w:sz="24" w:space="0" w:color="auto"/>
            </w:tcBorders>
            <w:shd w:val="clear" w:color="auto" w:fill="F2F2F2" w:themeFill="background1" w:themeFillShade="F2"/>
            <w:vAlign w:val="center"/>
          </w:tcPr>
          <w:p w14:paraId="098921BE" w14:textId="77777777" w:rsidR="00AB5141" w:rsidRPr="007433A6" w:rsidRDefault="00AB5141" w:rsidP="00F31956">
            <w:pPr>
              <w:jc w:val="center"/>
              <w:rPr>
                <w:rFonts w:ascii="Adobe Gothic Std B" w:eastAsia="Adobe Gothic Std B" w:hAnsi="Adobe Gothic Std B"/>
                <w:b/>
                <w:sz w:val="62"/>
                <w:szCs w:val="62"/>
              </w:rPr>
            </w:pPr>
            <w:r w:rsidRPr="007433A6">
              <w:rPr>
                <w:rFonts w:ascii="Adobe Gothic Std B" w:eastAsia="Adobe Gothic Std B" w:hAnsi="Adobe Gothic Std B" w:hint="eastAsia"/>
                <w:b/>
                <w:sz w:val="62"/>
                <w:szCs w:val="62"/>
              </w:rPr>
              <w:t>地點</w:t>
            </w:r>
          </w:p>
        </w:tc>
      </w:tr>
      <w:tr w:rsidR="00AB5141" w:rsidRPr="00DD22F4" w14:paraId="0E9BDBDF" w14:textId="77777777" w:rsidTr="00A12EC9">
        <w:trPr>
          <w:trHeight w:val="1275"/>
        </w:trPr>
        <w:tc>
          <w:tcPr>
            <w:tcW w:w="4569" w:type="dxa"/>
            <w:tcBorders>
              <w:top w:val="double" w:sz="12" w:space="0" w:color="auto"/>
              <w:left w:val="thinThickSmallGap" w:sz="2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14:paraId="6F349EB4" w14:textId="369C4C06" w:rsidR="00AB5141" w:rsidRPr="008B41BB" w:rsidRDefault="005361F1" w:rsidP="00EE706C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>
              <w:rPr>
                <w:rFonts w:ascii="Adobe Gothic Std B" w:hAnsi="Adobe Gothic Std B" w:hint="eastAsia"/>
                <w:b/>
                <w:sz w:val="42"/>
                <w:szCs w:val="42"/>
              </w:rPr>
              <w:t>0</w:t>
            </w:r>
            <w:r w:rsidR="00971A0B">
              <w:rPr>
                <w:rFonts w:ascii="Adobe Gothic Std B" w:hAnsi="Adobe Gothic Std B"/>
                <w:b/>
                <w:sz w:val="42"/>
                <w:szCs w:val="42"/>
              </w:rPr>
              <w:t>9</w:t>
            </w:r>
            <w:r w:rsidR="00A12EC9"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月</w:t>
            </w:r>
            <w:r w:rsidR="0018103D">
              <w:rPr>
                <w:rFonts w:ascii="Adobe Gothic Std B" w:hAnsi="Adobe Gothic Std B" w:hint="eastAsia"/>
                <w:b/>
                <w:sz w:val="42"/>
                <w:szCs w:val="42"/>
              </w:rPr>
              <w:t>1</w:t>
            </w:r>
            <w:r w:rsidR="00971A0B">
              <w:rPr>
                <w:rFonts w:ascii="Adobe Gothic Std B" w:hAnsi="Adobe Gothic Std B"/>
                <w:b/>
                <w:sz w:val="42"/>
                <w:szCs w:val="42"/>
              </w:rPr>
              <w:t>3</w:t>
            </w:r>
            <w:r w:rsidR="00A12EC9"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日(</w:t>
            </w:r>
            <w:r w:rsidR="00971A0B">
              <w:rPr>
                <w:rFonts w:asciiTheme="minorEastAsia" w:hAnsiTheme="minorEastAsia" w:hint="eastAsia"/>
                <w:b/>
                <w:sz w:val="42"/>
                <w:szCs w:val="42"/>
              </w:rPr>
              <w:t>二</w:t>
            </w:r>
            <w:r w:rsidR="00A12EC9"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)</w:t>
            </w:r>
          </w:p>
        </w:tc>
        <w:tc>
          <w:tcPr>
            <w:tcW w:w="4883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14:paraId="50B950E8" w14:textId="05ED72F4" w:rsidR="00AB5141" w:rsidRPr="008B41BB" w:rsidRDefault="00F62EE4" w:rsidP="00AD5AF1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15:</w:t>
            </w:r>
            <w:r w:rsidRPr="00EE706C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00</w:t>
            </w: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-16:30</w:t>
            </w:r>
          </w:p>
        </w:tc>
        <w:tc>
          <w:tcPr>
            <w:tcW w:w="4733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7061B550" w14:textId="5CDA5B0E" w:rsidR="00AB5141" w:rsidRDefault="00A12EC9" w:rsidP="00F31956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美術系館</w:t>
            </w:r>
            <w:r>
              <w:rPr>
                <w:rFonts w:ascii="Adobe Gothic Std B" w:eastAsia="Adobe Gothic Std B" w:hAnsi="Adobe Gothic Std B"/>
                <w:b/>
                <w:sz w:val="42"/>
                <w:szCs w:val="42"/>
              </w:rPr>
              <w:t>A</w:t>
            </w:r>
            <w:r w:rsidR="00971A0B" w:rsidRPr="002C2587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502</w:t>
            </w:r>
          </w:p>
          <w:p w14:paraId="6F75A084" w14:textId="2162E52B" w:rsidR="00A12EC9" w:rsidRPr="00DD22F4" w:rsidRDefault="00DD22F4" w:rsidP="00F31956">
            <w:pPr>
              <w:jc w:val="center"/>
              <w:rPr>
                <w:rFonts w:ascii="Adobe Gothic Std B" w:hAnsi="Adobe Gothic Std B"/>
                <w:b/>
                <w:sz w:val="32"/>
                <w:szCs w:val="32"/>
              </w:rPr>
            </w:pPr>
            <w:r w:rsidRPr="00DD22F4">
              <w:rPr>
                <w:rFonts w:asciiTheme="minorEastAsia" w:hAnsiTheme="minorEastAsia" w:hint="eastAsia"/>
                <w:b/>
                <w:color w:val="FF0000"/>
                <w:sz w:val="32"/>
                <w:szCs w:val="32"/>
              </w:rPr>
              <w:t>今日僅辦理</w:t>
            </w:r>
            <w:r w:rsidR="00A12EC9" w:rsidRPr="00DD22F4">
              <w:rPr>
                <w:rFonts w:asciiTheme="minorEastAsia" w:hAnsiTheme="minorEastAsia" w:hint="eastAsia"/>
                <w:b/>
                <w:color w:val="FF0000"/>
                <w:sz w:val="32"/>
                <w:szCs w:val="32"/>
              </w:rPr>
              <w:t>延修生選課</w:t>
            </w:r>
          </w:p>
        </w:tc>
      </w:tr>
      <w:tr w:rsidR="00A12EC9" w:rsidRPr="00B322DF" w14:paraId="6547470A" w14:textId="77777777" w:rsidTr="00A12EC9">
        <w:trPr>
          <w:trHeight w:val="1223"/>
        </w:trPr>
        <w:tc>
          <w:tcPr>
            <w:tcW w:w="4569" w:type="dxa"/>
            <w:tcBorders>
              <w:top w:val="single" w:sz="4" w:space="0" w:color="auto"/>
              <w:left w:val="thinThickSmallGap" w:sz="24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14:paraId="0C4EAD7E" w14:textId="59ED5238" w:rsidR="00A12EC9" w:rsidRPr="002C2587" w:rsidRDefault="00A12EC9" w:rsidP="00A12EC9">
            <w:pPr>
              <w:jc w:val="center"/>
              <w:rPr>
                <w:rFonts w:ascii="Adobe Gothic Std B" w:hAnsi="Adobe Gothic Std B"/>
                <w:b/>
                <w:sz w:val="42"/>
                <w:szCs w:val="42"/>
              </w:rPr>
            </w:pP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0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9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月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15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日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(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四</w:t>
            </w:r>
            <w:r w:rsidR="005A0D1B" w:rsidRPr="002C2587">
              <w:rPr>
                <w:rFonts w:ascii="Adobe Gothic Std B" w:hAnsi="Adobe Gothic Std B"/>
                <w:b/>
                <w:sz w:val="42"/>
                <w:szCs w:val="42"/>
              </w:rPr>
              <w:t>)</w:t>
            </w:r>
          </w:p>
        </w:tc>
        <w:tc>
          <w:tcPr>
            <w:tcW w:w="4883" w:type="dxa"/>
            <w:tcBorders>
              <w:top w:val="single" w:sz="4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41626615" w14:textId="3980DCAC" w:rsidR="00A12EC9" w:rsidRPr="008B41BB" w:rsidRDefault="0018103D" w:rsidP="00A12EC9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15:</w:t>
            </w:r>
            <w:r w:rsidRPr="00EE706C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00</w:t>
            </w: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-16:30</w:t>
            </w:r>
          </w:p>
        </w:tc>
        <w:tc>
          <w:tcPr>
            <w:tcW w:w="4733" w:type="dxa"/>
            <w:tcBorders>
              <w:top w:val="single" w:sz="4" w:space="0" w:color="auto"/>
              <w:left w:val="double" w:sz="12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3AB849AF" w14:textId="77777777" w:rsidR="00A12EC9" w:rsidRDefault="00A12EC9" w:rsidP="00A12EC9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美術系館</w:t>
            </w:r>
            <w:r>
              <w:rPr>
                <w:rFonts w:ascii="Adobe Gothic Std B" w:eastAsia="Adobe Gothic Std B" w:hAnsi="Adobe Gothic Std B"/>
                <w:b/>
                <w:sz w:val="42"/>
                <w:szCs w:val="42"/>
              </w:rPr>
              <w:t>A</w:t>
            </w:r>
            <w:r w:rsidR="0018103D" w:rsidRPr="005F6743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502</w:t>
            </w:r>
          </w:p>
          <w:p w14:paraId="5F6E1723" w14:textId="77777777" w:rsidR="000E573A" w:rsidRDefault="000E573A" w:rsidP="00A12EC9">
            <w:pPr>
              <w:jc w:val="center"/>
              <w:rPr>
                <w:color w:val="FF0000"/>
              </w:rPr>
            </w:pPr>
            <w:r w:rsidRPr="000E573A">
              <w:rPr>
                <w:color w:val="FF0000"/>
              </w:rPr>
              <w:t>僅受理必修科目，及因抵充或</w:t>
            </w:r>
          </w:p>
          <w:p w14:paraId="76F30D04" w14:textId="2B61BBCB" w:rsidR="000E573A" w:rsidRPr="00EE706C" w:rsidRDefault="000E573A" w:rsidP="00A12EC9">
            <w:pPr>
              <w:jc w:val="center"/>
              <w:rPr>
                <w:rFonts w:ascii="Adobe Gothic Std B" w:hAnsi="Adobe Gothic Std B"/>
                <w:b/>
                <w:sz w:val="42"/>
                <w:szCs w:val="42"/>
              </w:rPr>
            </w:pPr>
            <w:r w:rsidRPr="000E573A">
              <w:rPr>
                <w:color w:val="FF0000"/>
              </w:rPr>
              <w:t>特殊需求加選之選修科目</w:t>
            </w:r>
          </w:p>
        </w:tc>
      </w:tr>
      <w:tr w:rsidR="00A12EC9" w:rsidRPr="00B322DF" w14:paraId="6773BB66" w14:textId="77777777" w:rsidTr="00A12EC9">
        <w:trPr>
          <w:trHeight w:val="1264"/>
        </w:trPr>
        <w:tc>
          <w:tcPr>
            <w:tcW w:w="4569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double" w:sz="12" w:space="0" w:color="auto"/>
            </w:tcBorders>
            <w:vAlign w:val="center"/>
          </w:tcPr>
          <w:p w14:paraId="7A7D3CBF" w14:textId="11D7A302" w:rsidR="00A12EC9" w:rsidRPr="002C2587" w:rsidRDefault="00A12EC9" w:rsidP="00A12EC9">
            <w:pPr>
              <w:jc w:val="center"/>
              <w:rPr>
                <w:rFonts w:ascii="Adobe Gothic Std B" w:hAnsi="Adobe Gothic Std B"/>
                <w:b/>
                <w:sz w:val="42"/>
                <w:szCs w:val="42"/>
              </w:rPr>
            </w:pP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0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9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月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16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日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(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五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)</w:t>
            </w:r>
          </w:p>
        </w:tc>
        <w:tc>
          <w:tcPr>
            <w:tcW w:w="4883" w:type="dxa"/>
            <w:tcBorders>
              <w:left w:val="double" w:sz="12" w:space="0" w:color="auto"/>
              <w:right w:val="double" w:sz="12" w:space="0" w:color="auto"/>
            </w:tcBorders>
            <w:vAlign w:val="center"/>
          </w:tcPr>
          <w:p w14:paraId="31905DBA" w14:textId="6086EA45" w:rsidR="00A12EC9" w:rsidRPr="008B41BB" w:rsidRDefault="0018103D" w:rsidP="00A12EC9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15:</w:t>
            </w:r>
            <w:r w:rsidRPr="00EE706C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00</w:t>
            </w: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-16:30</w:t>
            </w:r>
          </w:p>
        </w:tc>
        <w:tc>
          <w:tcPr>
            <w:tcW w:w="4733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14:paraId="2C421250" w14:textId="77777777" w:rsidR="00FE6B03" w:rsidRDefault="00A12EC9" w:rsidP="00FE6B03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美術系館</w:t>
            </w:r>
            <w:r w:rsidR="005F6743">
              <w:rPr>
                <w:rFonts w:ascii="Adobe Gothic Std B" w:eastAsia="Adobe Gothic Std B" w:hAnsi="Adobe Gothic Std B"/>
                <w:b/>
                <w:sz w:val="42"/>
                <w:szCs w:val="42"/>
              </w:rPr>
              <w:t xml:space="preserve"> A</w:t>
            </w:r>
            <w:r w:rsidR="005F6743" w:rsidRPr="005F6743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502</w:t>
            </w:r>
          </w:p>
          <w:p w14:paraId="6ADF8E9D" w14:textId="45DC374B" w:rsidR="00FE6B03" w:rsidRDefault="00FE6B03" w:rsidP="00FE6B03">
            <w:pPr>
              <w:jc w:val="center"/>
              <w:rPr>
                <w:color w:val="FF0000"/>
              </w:rPr>
            </w:pPr>
            <w:r w:rsidRPr="000E573A">
              <w:rPr>
                <w:color w:val="FF0000"/>
              </w:rPr>
              <w:t>僅受理必修科目，及因抵充或</w:t>
            </w:r>
          </w:p>
          <w:p w14:paraId="0A68899B" w14:textId="1D6EFC92" w:rsidR="00A12EC9" w:rsidRPr="003C2685" w:rsidRDefault="00FE6B03" w:rsidP="00FE6B03">
            <w:pPr>
              <w:jc w:val="center"/>
              <w:rPr>
                <w:rFonts w:ascii="Adobe Gothic Std B" w:hAnsi="Adobe Gothic Std B"/>
                <w:b/>
                <w:sz w:val="42"/>
                <w:szCs w:val="42"/>
              </w:rPr>
            </w:pPr>
            <w:r w:rsidRPr="000E573A">
              <w:rPr>
                <w:color w:val="FF0000"/>
              </w:rPr>
              <w:t>特殊需求加選之選修科目</w:t>
            </w:r>
          </w:p>
        </w:tc>
      </w:tr>
      <w:tr w:rsidR="00A12EC9" w:rsidRPr="00B322DF" w14:paraId="3298E33B" w14:textId="77777777" w:rsidTr="00A12EC9">
        <w:trPr>
          <w:trHeight w:val="1254"/>
        </w:trPr>
        <w:tc>
          <w:tcPr>
            <w:tcW w:w="4569" w:type="dxa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double" w:sz="12" w:space="0" w:color="auto"/>
            </w:tcBorders>
            <w:vAlign w:val="center"/>
          </w:tcPr>
          <w:p w14:paraId="5DE92BD1" w14:textId="60EBDF32" w:rsidR="00A12EC9" w:rsidRPr="002C2587" w:rsidRDefault="00A12EC9" w:rsidP="00A12EC9">
            <w:pPr>
              <w:jc w:val="center"/>
              <w:rPr>
                <w:rFonts w:ascii="Adobe Gothic Std B" w:hAnsi="Adobe Gothic Std B"/>
                <w:b/>
                <w:sz w:val="42"/>
                <w:szCs w:val="42"/>
              </w:rPr>
            </w:pP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0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9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月</w:t>
            </w:r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19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日</w:t>
            </w:r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(</w:t>
            </w:r>
            <w:proofErr w:type="gramStart"/>
            <w:r w:rsidR="00F62EE4" w:rsidRPr="002C2587">
              <w:rPr>
                <w:rFonts w:ascii="Adobe Gothic Std B" w:hAnsi="Adobe Gothic Std B" w:hint="eastAsia"/>
                <w:b/>
                <w:sz w:val="42"/>
                <w:szCs w:val="42"/>
              </w:rPr>
              <w:t>一</w:t>
            </w:r>
            <w:proofErr w:type="gramEnd"/>
            <w:r w:rsidRPr="002C2587">
              <w:rPr>
                <w:rFonts w:ascii="Adobe Gothic Std B" w:hAnsi="Adobe Gothic Std B"/>
                <w:b/>
                <w:sz w:val="42"/>
                <w:szCs w:val="42"/>
              </w:rPr>
              <w:t>)</w:t>
            </w:r>
          </w:p>
        </w:tc>
        <w:tc>
          <w:tcPr>
            <w:tcW w:w="4883" w:type="dxa"/>
            <w:tcBorders>
              <w:left w:val="double" w:sz="12" w:space="0" w:color="auto"/>
              <w:bottom w:val="thickThinSmallGap" w:sz="24" w:space="0" w:color="auto"/>
              <w:right w:val="double" w:sz="12" w:space="0" w:color="auto"/>
            </w:tcBorders>
            <w:vAlign w:val="center"/>
          </w:tcPr>
          <w:p w14:paraId="5542E31E" w14:textId="77777777" w:rsidR="00A12EC9" w:rsidRPr="00EE706C" w:rsidRDefault="00A12EC9" w:rsidP="00A12EC9">
            <w:pPr>
              <w:jc w:val="center"/>
              <w:rPr>
                <w:rFonts w:ascii="Adobe Gothic Std B" w:eastAsia="Adobe Gothic Std B" w:hAnsi="Adobe Gothic Std B"/>
                <w:sz w:val="42"/>
                <w:szCs w:val="42"/>
              </w:rPr>
            </w:pP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15:</w:t>
            </w:r>
            <w:r w:rsidRPr="00EE706C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00</w:t>
            </w:r>
            <w:r w:rsidRPr="00EE706C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-16:30</w:t>
            </w:r>
          </w:p>
        </w:tc>
        <w:tc>
          <w:tcPr>
            <w:tcW w:w="4733" w:type="dxa"/>
            <w:tcBorders>
              <w:top w:val="single" w:sz="6" w:space="0" w:color="auto"/>
              <w:left w:val="double" w:sz="1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44C3BD2" w14:textId="77777777" w:rsidR="00A12EC9" w:rsidRDefault="00A12EC9" w:rsidP="00A12EC9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8B41BB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美術系館</w:t>
            </w:r>
            <w:r w:rsidR="005F6743">
              <w:rPr>
                <w:rFonts w:ascii="Adobe Gothic Std B" w:eastAsia="Adobe Gothic Std B" w:hAnsi="Adobe Gothic Std B"/>
                <w:b/>
                <w:sz w:val="42"/>
                <w:szCs w:val="42"/>
              </w:rPr>
              <w:t>A</w:t>
            </w:r>
            <w:r w:rsidR="005F6743" w:rsidRPr="005F6743">
              <w:rPr>
                <w:rFonts w:ascii="Adobe Gothic Std B" w:eastAsia="Adobe Gothic Std B" w:hAnsi="Adobe Gothic Std B" w:hint="eastAsia"/>
                <w:b/>
                <w:sz w:val="42"/>
                <w:szCs w:val="42"/>
              </w:rPr>
              <w:t>502</w:t>
            </w:r>
          </w:p>
          <w:p w14:paraId="15F5A418" w14:textId="77777777" w:rsidR="00FE6B03" w:rsidRDefault="00FE6B03" w:rsidP="00FE6B03">
            <w:pPr>
              <w:jc w:val="center"/>
              <w:rPr>
                <w:color w:val="FF0000"/>
              </w:rPr>
            </w:pPr>
            <w:r w:rsidRPr="000E573A">
              <w:rPr>
                <w:color w:val="FF0000"/>
              </w:rPr>
              <w:t>僅受理必修科目，及因抵充或</w:t>
            </w:r>
          </w:p>
          <w:p w14:paraId="020FC8D9" w14:textId="0BA4ECDC" w:rsidR="00FE6B03" w:rsidRPr="008B41BB" w:rsidRDefault="00FE6B03" w:rsidP="00FE6B03">
            <w:pPr>
              <w:jc w:val="center"/>
              <w:rPr>
                <w:rFonts w:ascii="Adobe Gothic Std B" w:eastAsia="Adobe Gothic Std B" w:hAnsi="Adobe Gothic Std B"/>
                <w:b/>
                <w:sz w:val="42"/>
                <w:szCs w:val="42"/>
              </w:rPr>
            </w:pPr>
            <w:r w:rsidRPr="000E573A">
              <w:rPr>
                <w:color w:val="FF0000"/>
              </w:rPr>
              <w:t>特殊需求加選之選修科目</w:t>
            </w:r>
          </w:p>
        </w:tc>
      </w:tr>
    </w:tbl>
    <w:p w14:paraId="202236A4" w14:textId="5479C27E" w:rsidR="009F35B2" w:rsidRPr="00FE6B03" w:rsidRDefault="0018103D" w:rsidP="0018103D">
      <w:pPr>
        <w:spacing w:before="240"/>
        <w:jc w:val="center"/>
        <w:rPr>
          <w:rFonts w:ascii="Adobe 繁黑體 Std B" w:eastAsia="Adobe 繁黑體 Std B" w:hAnsi="Adobe 繁黑體 Std B"/>
          <w:b/>
          <w:color w:val="FF0000"/>
          <w:sz w:val="48"/>
          <w:szCs w:val="48"/>
        </w:rPr>
      </w:pPr>
      <w:r w:rsidRPr="00FE6B03">
        <w:rPr>
          <w:rFonts w:ascii="微軟正黑體" w:eastAsia="微軟正黑體" w:hAnsi="微軟正黑體" w:hint="eastAsia"/>
          <w:b/>
          <w:color w:val="FF0000"/>
          <w:sz w:val="48"/>
          <w:szCs w:val="48"/>
        </w:rPr>
        <w:t>※</w:t>
      </w:r>
      <w:r w:rsidRPr="00FE6B03">
        <w:rPr>
          <w:rFonts w:ascii="Adobe 繁黑體 Std B" w:eastAsia="Adobe 繁黑體 Std B" w:hAnsi="Adobe 繁黑體 Std B" w:hint="eastAsia"/>
          <w:b/>
          <w:color w:val="FF0000"/>
          <w:sz w:val="48"/>
          <w:szCs w:val="48"/>
        </w:rPr>
        <w:t>防疫</w:t>
      </w:r>
      <w:proofErr w:type="gramStart"/>
      <w:r w:rsidRPr="00FE6B03">
        <w:rPr>
          <w:rFonts w:ascii="Adobe 繁黑體 Std B" w:eastAsia="Adobe 繁黑體 Std B" w:hAnsi="Adobe 繁黑體 Std B" w:hint="eastAsia"/>
          <w:b/>
          <w:color w:val="FF0000"/>
          <w:sz w:val="48"/>
          <w:szCs w:val="48"/>
        </w:rPr>
        <w:t>期間，請配</w:t>
      </w:r>
      <w:proofErr w:type="gramEnd"/>
      <w:r w:rsidRPr="00FE6B03">
        <w:rPr>
          <w:rFonts w:ascii="Adobe 繁黑體 Std B" w:eastAsia="Adobe 繁黑體 Std B" w:hAnsi="Adobe 繁黑體 Std B" w:hint="eastAsia"/>
          <w:b/>
          <w:color w:val="FF0000"/>
          <w:sz w:val="48"/>
          <w:szCs w:val="48"/>
        </w:rPr>
        <w:t>戴口罩，保持社交距離。</w:t>
      </w:r>
    </w:p>
    <w:sectPr w:rsidR="009F35B2" w:rsidRPr="00FE6B03" w:rsidSect="000D26B0">
      <w:pgSz w:w="16838" w:h="11906" w:orient="landscape"/>
      <w:pgMar w:top="993" w:right="1191" w:bottom="1191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30630" w14:textId="77777777" w:rsidR="001E6E9A" w:rsidRDefault="001E6E9A" w:rsidP="007D4D3F">
      <w:r>
        <w:separator/>
      </w:r>
    </w:p>
  </w:endnote>
  <w:endnote w:type="continuationSeparator" w:id="0">
    <w:p w14:paraId="6F98360D" w14:textId="77777777" w:rsidR="001E6E9A" w:rsidRDefault="001E6E9A" w:rsidP="007D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othic Std B">
    <w:altName w:val="Yu Gothic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dobe 繁黑體 Std B">
    <w:altName w:val="微軟正黑體"/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AAAA" w14:textId="77777777" w:rsidR="001E6E9A" w:rsidRDefault="001E6E9A" w:rsidP="007D4D3F">
      <w:r>
        <w:separator/>
      </w:r>
    </w:p>
  </w:footnote>
  <w:footnote w:type="continuationSeparator" w:id="0">
    <w:p w14:paraId="6BDEA8E6" w14:textId="77777777" w:rsidR="001E6E9A" w:rsidRDefault="001E6E9A" w:rsidP="007D4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8EC"/>
    <w:rsid w:val="00012016"/>
    <w:rsid w:val="00025FA7"/>
    <w:rsid w:val="00033534"/>
    <w:rsid w:val="000433A6"/>
    <w:rsid w:val="000D26B0"/>
    <w:rsid w:val="000E573A"/>
    <w:rsid w:val="0018103D"/>
    <w:rsid w:val="001C55F5"/>
    <w:rsid w:val="001E6E9A"/>
    <w:rsid w:val="001F4C36"/>
    <w:rsid w:val="002012A5"/>
    <w:rsid w:val="0020191A"/>
    <w:rsid w:val="00222051"/>
    <w:rsid w:val="002C2587"/>
    <w:rsid w:val="002F2EAC"/>
    <w:rsid w:val="0032430C"/>
    <w:rsid w:val="00324312"/>
    <w:rsid w:val="003909B5"/>
    <w:rsid w:val="003B060F"/>
    <w:rsid w:val="003C2685"/>
    <w:rsid w:val="003C422D"/>
    <w:rsid w:val="003D5E3A"/>
    <w:rsid w:val="0043176E"/>
    <w:rsid w:val="00446A7D"/>
    <w:rsid w:val="004B42BC"/>
    <w:rsid w:val="004F7B54"/>
    <w:rsid w:val="005361F1"/>
    <w:rsid w:val="005735D0"/>
    <w:rsid w:val="005760C1"/>
    <w:rsid w:val="005916A6"/>
    <w:rsid w:val="005A0D1B"/>
    <w:rsid w:val="005A3FA9"/>
    <w:rsid w:val="005B38B1"/>
    <w:rsid w:val="005F6743"/>
    <w:rsid w:val="00605C4B"/>
    <w:rsid w:val="00663B74"/>
    <w:rsid w:val="00674AEA"/>
    <w:rsid w:val="006B00FC"/>
    <w:rsid w:val="007433A6"/>
    <w:rsid w:val="00766EF4"/>
    <w:rsid w:val="0077198F"/>
    <w:rsid w:val="007B43D2"/>
    <w:rsid w:val="007D4D3F"/>
    <w:rsid w:val="007E161B"/>
    <w:rsid w:val="008130A4"/>
    <w:rsid w:val="00837F1E"/>
    <w:rsid w:val="0087175A"/>
    <w:rsid w:val="008B41BB"/>
    <w:rsid w:val="0093361E"/>
    <w:rsid w:val="00946891"/>
    <w:rsid w:val="00946D4D"/>
    <w:rsid w:val="00971A0B"/>
    <w:rsid w:val="00974165"/>
    <w:rsid w:val="009D1655"/>
    <w:rsid w:val="009F35B2"/>
    <w:rsid w:val="00A117B8"/>
    <w:rsid w:val="00A12EC9"/>
    <w:rsid w:val="00AB5141"/>
    <w:rsid w:val="00AC3048"/>
    <w:rsid w:val="00AD5AF1"/>
    <w:rsid w:val="00B322DF"/>
    <w:rsid w:val="00B55C77"/>
    <w:rsid w:val="00B94ECB"/>
    <w:rsid w:val="00BE09F5"/>
    <w:rsid w:val="00BF3FAC"/>
    <w:rsid w:val="00C1236D"/>
    <w:rsid w:val="00C22251"/>
    <w:rsid w:val="00C64CEA"/>
    <w:rsid w:val="00C83CEB"/>
    <w:rsid w:val="00CE5F21"/>
    <w:rsid w:val="00D372FE"/>
    <w:rsid w:val="00D4222B"/>
    <w:rsid w:val="00D82581"/>
    <w:rsid w:val="00D868EC"/>
    <w:rsid w:val="00D9269D"/>
    <w:rsid w:val="00DD22F4"/>
    <w:rsid w:val="00DD6B72"/>
    <w:rsid w:val="00DF18F2"/>
    <w:rsid w:val="00E15ABE"/>
    <w:rsid w:val="00E46875"/>
    <w:rsid w:val="00E830CF"/>
    <w:rsid w:val="00E9503C"/>
    <w:rsid w:val="00EA29BA"/>
    <w:rsid w:val="00ED58DC"/>
    <w:rsid w:val="00EE706C"/>
    <w:rsid w:val="00F31956"/>
    <w:rsid w:val="00F32018"/>
    <w:rsid w:val="00F62EE4"/>
    <w:rsid w:val="00FB0512"/>
    <w:rsid w:val="00FC2076"/>
    <w:rsid w:val="00FC3433"/>
    <w:rsid w:val="00FE3386"/>
    <w:rsid w:val="00FE6B03"/>
    <w:rsid w:val="00FF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AD67BD"/>
  <w15:docId w15:val="{40A34D18-1EEC-48DC-BE8E-44E28006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4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D4D3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D4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D4D3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7325D-739C-487F-8892-D80498CB3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</dc:creator>
  <cp:lastModifiedBy>發 楊</cp:lastModifiedBy>
  <cp:revision>45</cp:revision>
  <cp:lastPrinted>2017-02-20T08:27:00Z</cp:lastPrinted>
  <dcterms:created xsi:type="dcterms:W3CDTF">2017-02-20T02:54:00Z</dcterms:created>
  <dcterms:modified xsi:type="dcterms:W3CDTF">2022-09-06T04:10:00Z</dcterms:modified>
</cp:coreProperties>
</file>