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AA8437" w14:textId="575E8434" w:rsidR="00EF1CD7" w:rsidRDefault="009E5C73" w:rsidP="009E5C73">
      <w:pPr>
        <w:ind w:leftChars="-750" w:hangingChars="750" w:hanging="1800"/>
        <w:rPr>
          <w:noProof/>
          <w:highlight w:val="lightGray"/>
          <w:shd w:val="clear" w:color="auto" w:fill="C2D69B" w:themeFill="accent3" w:themeFillTint="99"/>
        </w:rPr>
      </w:pPr>
      <w:r w:rsidRPr="009E5C73">
        <w:rPr>
          <w:noProof/>
          <w:highlight w:val="lightGray"/>
          <w:shd w:val="clear" w:color="auto" w:fill="C2D69B" w:themeFill="accent3" w:themeFillTint="99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0EC895" wp14:editId="295DC57F">
                <wp:simplePos x="0" y="0"/>
                <wp:positionH relativeFrom="column">
                  <wp:posOffset>4468495</wp:posOffset>
                </wp:positionH>
                <wp:positionV relativeFrom="paragraph">
                  <wp:posOffset>1600200</wp:posOffset>
                </wp:positionV>
                <wp:extent cx="1914525" cy="1403985"/>
                <wp:effectExtent l="0" t="0" r="0" b="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45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5B081F" w14:textId="76C81B28" w:rsidR="009E5C73" w:rsidRPr="009E5C73" w:rsidRDefault="009E5C73">
                            <w:pPr>
                              <w:rPr>
                                <w:rFonts w:ascii="華康新特圓體" w:eastAsia="華康新特圓體"/>
                              </w:rPr>
                            </w:pPr>
                            <w:r w:rsidRPr="009E5C73">
                              <w:rPr>
                                <w:rFonts w:ascii="華康新特圓體" w:eastAsia="華康新特圓體" w:hint="eastAsia"/>
                              </w:rPr>
                              <w:t>114-2藝術空間檔期群組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51.85pt;margin-top:126pt;width:150.75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" filled="f" stroked="f">
                <v:textbox style="mso-fit-shape-to-text:t">
                  <w:txbxContent>
                    <w:p w14:paraId="7D5B081F" w14:textId="76C81B28" w:rsidR="009E5C73" w:rsidRPr="009E5C73" w:rsidRDefault="009E5C73">
                      <w:pPr>
                        <w:rPr>
                          <w:rFonts w:ascii="華康新特圓體" w:eastAsia="華康新特圓體"/>
                        </w:rPr>
                      </w:pPr>
                      <w:r w:rsidRPr="009E5C73">
                        <w:rPr>
                          <w:rFonts w:ascii="華康新特圓體" w:eastAsia="華康新特圓體" w:hint="eastAsia"/>
                        </w:rPr>
                        <w:t>114-2藝術空間檔期群組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華康新特圓體" w:eastAsia="華康新特圓體" w:hAnsi="標楷體" w:hint="eastAsia"/>
          <w:noProof/>
          <w:sz w:val="44"/>
          <w:szCs w:val="44"/>
        </w:rPr>
        <w:drawing>
          <wp:anchor distT="0" distB="0" distL="114300" distR="114300" simplePos="0" relativeHeight="251661312" behindDoc="0" locked="0" layoutInCell="1" allowOverlap="1" wp14:anchorId="5CBC4004" wp14:editId="60029F2C">
            <wp:simplePos x="0" y="0"/>
            <wp:positionH relativeFrom="column">
              <wp:posOffset>4525010</wp:posOffset>
            </wp:positionH>
            <wp:positionV relativeFrom="paragraph">
              <wp:posOffset>161925</wp:posOffset>
            </wp:positionV>
            <wp:extent cx="1714500" cy="1714500"/>
            <wp:effectExtent l="0" t="0" r="0" b="0"/>
            <wp:wrapNone/>
            <wp:docPr id="4" name="圖片 4" descr="C:\Users\owner\AppData\Local\Microsoft\Windows\INetCache\Content.Word\900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wner\AppData\Local\Microsoft\Windows\INetCache\Content.Word\90031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357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8E8611" wp14:editId="52FCD25C">
                <wp:simplePos x="0" y="0"/>
                <wp:positionH relativeFrom="column">
                  <wp:posOffset>-1058545</wp:posOffset>
                </wp:positionH>
                <wp:positionV relativeFrom="paragraph">
                  <wp:posOffset>3199765</wp:posOffset>
                </wp:positionV>
                <wp:extent cx="7418070" cy="4097020"/>
                <wp:effectExtent l="0" t="0" r="0" b="3810"/>
                <wp:wrapNone/>
                <wp:docPr id="2" name="文字方塊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8070" cy="4097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520AEA5" w14:textId="5006BC77" w:rsidR="001B2E60" w:rsidRPr="00953573" w:rsidRDefault="001B2E60" w:rsidP="001B2E60">
                            <w:pPr>
                              <w:ind w:leftChars="-750" w:left="3605" w:hangingChars="750" w:hanging="5405"/>
                              <w:jc w:val="center"/>
                              <w:rPr>
                                <w:rFonts w:ascii="華康新特圓體" w:eastAsia="華康新特圓體" w:hAnsi="標楷體" w:hint="eastAsia"/>
                                <w:b/>
                                <w:noProof/>
                                <w:color w:val="F79646" w:themeColor="accent6"/>
                                <w:spacing w:val="10"/>
                                <w:sz w:val="64"/>
                                <w:szCs w:val="6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noProof/>
                                <w:color w:val="F79646" w:themeColor="accent6"/>
                                <w:sz w:val="72"/>
                                <w:szCs w:val="72"/>
                                <w14:shadow w14:blurRad="50800" w14:dist="40005" w14:dir="5400000" w14:sx="100000" w14:sy="100000" w14:kx="0" w14:ky="0" w14:algn="tl">
                                  <w14:srgbClr w14:val="000000">
                                    <w14:alpha w14:val="67000"/>
                                    <w14:shade w14:val="5000"/>
                                    <w14:satMod w14:val="120000"/>
                                  </w14:srgbClr>
                                </w14:shadow>
                                <w14:textOutline w14:w="31546" w14:cap="flat" w14:cmpd="sng" w14:algn="ctr">
                                  <w14:gradFill>
                                    <w14:gsLst>
                                      <w14:gs w14:pos="70000">
                                        <w14:schemeClr w14:val="accent6">
                                          <w14:shade w14:val="50000"/>
                                          <w14:satMod w14:val="190000"/>
                                        </w14:schemeClr>
                                      </w14:gs>
                                      <w14:gs w14:pos="0">
                                        <w14:schemeClr w14:val="accent6">
                                          <w14:tint w14:val="77000"/>
                                          <w14:satMod w14:val="1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6">
                                      <w14:tint w14:val="15000"/>
                                      <w14:satMod w14:val="200000"/>
                                    </w14:schemeClr>
                                  </w14:solidFill>
                                </w14:textFill>
                              </w:rPr>
                              <w:t xml:space="preserve">     </w:t>
                            </w:r>
                            <w:r w:rsidRPr="00953573">
                              <w:rPr>
                                <w:rFonts w:ascii="華康新特圓體" w:eastAsia="華康新特圓體" w:hAnsi="標楷體" w:hint="eastAsia"/>
                                <w:b/>
                                <w:noProof/>
                                <w:color w:val="F79646" w:themeColor="accent6"/>
                                <w:spacing w:val="10"/>
                                <w:sz w:val="64"/>
                                <w:szCs w:val="6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1</w:t>
                            </w:r>
                            <w:r w:rsidR="00233B9D" w:rsidRPr="00953573">
                              <w:rPr>
                                <w:rFonts w:ascii="華康新特圓體" w:eastAsia="華康新特圓體" w:hAnsi="標楷體" w:hint="eastAsia"/>
                                <w:b/>
                                <w:noProof/>
                                <w:color w:val="F79646" w:themeColor="accent6"/>
                                <w:spacing w:val="10"/>
                                <w:sz w:val="64"/>
                                <w:szCs w:val="6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1</w:t>
                            </w:r>
                            <w:r w:rsidR="00953573" w:rsidRPr="00953573">
                              <w:rPr>
                                <w:rFonts w:ascii="華康新特圓體" w:eastAsia="華康新特圓體" w:hAnsi="標楷體" w:hint="eastAsia"/>
                                <w:b/>
                                <w:noProof/>
                                <w:color w:val="F79646" w:themeColor="accent6"/>
                                <w:spacing w:val="10"/>
                                <w:sz w:val="64"/>
                                <w:szCs w:val="6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4</w:t>
                            </w:r>
                            <w:r w:rsidRPr="00953573">
                              <w:rPr>
                                <w:rFonts w:ascii="華康新特圓體" w:eastAsia="華康新特圓體" w:hAnsi="標楷體" w:hint="eastAsia"/>
                                <w:b/>
                                <w:noProof/>
                                <w:color w:val="F79646" w:themeColor="accent6"/>
                                <w:spacing w:val="10"/>
                                <w:sz w:val="64"/>
                                <w:szCs w:val="6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年第</w:t>
                            </w:r>
                            <w:r w:rsidR="00953573" w:rsidRPr="00953573">
                              <w:rPr>
                                <w:rFonts w:ascii="華康新特圓體" w:eastAsia="華康新特圓體" w:hAnsi="標楷體" w:hint="eastAsia"/>
                                <w:b/>
                                <w:noProof/>
                                <w:color w:val="F79646" w:themeColor="accent6"/>
                                <w:spacing w:val="10"/>
                                <w:sz w:val="64"/>
                                <w:szCs w:val="6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2</w:t>
                            </w:r>
                            <w:r w:rsidRPr="00953573">
                              <w:rPr>
                                <w:rFonts w:ascii="華康新特圓體" w:eastAsia="華康新特圓體" w:hAnsi="標楷體" w:hint="eastAsia"/>
                                <w:b/>
                                <w:noProof/>
                                <w:color w:val="F79646" w:themeColor="accent6"/>
                                <w:spacing w:val="10"/>
                                <w:sz w:val="64"/>
                                <w:szCs w:val="6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學期  ONE/15步藝術空間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_x0000_s1027" type="#_x0000_t202" style="position:absolute;margin-left:-83.35pt;margin-top:251.95pt;width:584.1pt;height:322.6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" filled="f" stroked="f">
                <v:textbox style="mso-fit-shape-to-text:t">
                  <w:txbxContent>
                    <w:p w14:paraId="1520AEA5" w14:textId="5006BC77" w:rsidR="001B2E60" w:rsidRPr="00953573" w:rsidRDefault="001B2E60" w:rsidP="001B2E60">
                      <w:pPr>
                        <w:ind w:leftChars="-750" w:left="3605" w:hangingChars="750" w:hanging="5405"/>
                        <w:jc w:val="center"/>
                        <w:rPr>
                          <w:rFonts w:ascii="華康新特圓體" w:eastAsia="華康新特圓體" w:hAnsi="標楷體" w:hint="eastAsia"/>
                          <w:b/>
                          <w:noProof/>
                          <w:color w:val="F79646" w:themeColor="accent6"/>
                          <w:spacing w:val="10"/>
                          <w:sz w:val="64"/>
                          <w:szCs w:val="6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hint="eastAsia"/>
                          <w:b/>
                          <w:noProof/>
                          <w:color w:val="F79646" w:themeColor="accent6"/>
                          <w:sz w:val="72"/>
                          <w:szCs w:val="72"/>
                          <w14:shadow w14:blurRad="50800" w14:dist="40005" w14:dir="5400000" w14:sx="100000" w14:sy="100000" w14:kx="0" w14:ky="0" w14:algn="tl">
                            <w14:srgbClr w14:val="000000">
                              <w14:alpha w14:val="67000"/>
                              <w14:shade w14:val="5000"/>
                              <w14:satMod w14:val="120000"/>
                            </w14:srgbClr>
                          </w14:shadow>
                          <w14:textOutline w14:w="31546" w14:cap="flat" w14:cmpd="sng" w14:algn="ctr">
                            <w14:gradFill>
                              <w14:gsLst>
                                <w14:gs w14:pos="70000">
                                  <w14:schemeClr w14:val="accent6">
                                    <w14:shade w14:val="50000"/>
                                    <w14:satMod w14:val="190000"/>
                                  </w14:schemeClr>
                                </w14:gs>
                                <w14:gs w14:pos="0">
                                  <w14:schemeClr w14:val="accent6">
                                    <w14:tint w14:val="77000"/>
                                    <w14:satMod w14:val="1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6">
                                <w14:tint w14:val="15000"/>
                                <w14:satMod w14:val="200000"/>
                              </w14:schemeClr>
                            </w14:solidFill>
                          </w14:textFill>
                        </w:rPr>
                        <w:t xml:space="preserve">     </w:t>
                      </w:r>
                      <w:r w:rsidRPr="00953573">
                        <w:rPr>
                          <w:rFonts w:ascii="華康新特圓體" w:eastAsia="華康新特圓體" w:hAnsi="標楷體" w:hint="eastAsia"/>
                          <w:b/>
                          <w:noProof/>
                          <w:color w:val="F79646" w:themeColor="accent6"/>
                          <w:spacing w:val="10"/>
                          <w:sz w:val="64"/>
                          <w:szCs w:val="6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1</w:t>
                      </w:r>
                      <w:r w:rsidR="00233B9D" w:rsidRPr="00953573">
                        <w:rPr>
                          <w:rFonts w:ascii="華康新特圓體" w:eastAsia="華康新特圓體" w:hAnsi="標楷體" w:hint="eastAsia"/>
                          <w:b/>
                          <w:noProof/>
                          <w:color w:val="F79646" w:themeColor="accent6"/>
                          <w:spacing w:val="10"/>
                          <w:sz w:val="64"/>
                          <w:szCs w:val="6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1</w:t>
                      </w:r>
                      <w:r w:rsidR="00953573" w:rsidRPr="00953573">
                        <w:rPr>
                          <w:rFonts w:ascii="華康新特圓體" w:eastAsia="華康新特圓體" w:hAnsi="標楷體" w:hint="eastAsia"/>
                          <w:b/>
                          <w:noProof/>
                          <w:color w:val="F79646" w:themeColor="accent6"/>
                          <w:spacing w:val="10"/>
                          <w:sz w:val="64"/>
                          <w:szCs w:val="6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4</w:t>
                      </w:r>
                      <w:r w:rsidRPr="00953573">
                        <w:rPr>
                          <w:rFonts w:ascii="華康新特圓體" w:eastAsia="華康新特圓體" w:hAnsi="標楷體" w:hint="eastAsia"/>
                          <w:b/>
                          <w:noProof/>
                          <w:color w:val="F79646" w:themeColor="accent6"/>
                          <w:spacing w:val="10"/>
                          <w:sz w:val="64"/>
                          <w:szCs w:val="6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年第</w:t>
                      </w:r>
                      <w:r w:rsidR="00953573" w:rsidRPr="00953573">
                        <w:rPr>
                          <w:rFonts w:ascii="華康新特圓體" w:eastAsia="華康新特圓體" w:hAnsi="標楷體" w:hint="eastAsia"/>
                          <w:b/>
                          <w:noProof/>
                          <w:color w:val="F79646" w:themeColor="accent6"/>
                          <w:spacing w:val="10"/>
                          <w:sz w:val="64"/>
                          <w:szCs w:val="6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2</w:t>
                      </w:r>
                      <w:r w:rsidRPr="00953573">
                        <w:rPr>
                          <w:rFonts w:ascii="華康新特圓體" w:eastAsia="華康新特圓體" w:hAnsi="標楷體" w:hint="eastAsia"/>
                          <w:b/>
                          <w:noProof/>
                          <w:color w:val="F79646" w:themeColor="accent6"/>
                          <w:spacing w:val="10"/>
                          <w:sz w:val="64"/>
                          <w:szCs w:val="6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學期  ONE/15步藝術空間</w:t>
                      </w:r>
                    </w:p>
                  </w:txbxContent>
                </v:textbox>
              </v:shape>
            </w:pict>
          </mc:Fallback>
        </mc:AlternateContent>
      </w:r>
      <w:r w:rsidR="009A5838" w:rsidRPr="0089477A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1520ABCB" wp14:editId="55A7F359">
                <wp:simplePos x="0" y="0"/>
                <wp:positionH relativeFrom="column">
                  <wp:posOffset>-1151890</wp:posOffset>
                </wp:positionH>
                <wp:positionV relativeFrom="paragraph">
                  <wp:posOffset>3860800</wp:posOffset>
                </wp:positionV>
                <wp:extent cx="7729854" cy="6852284"/>
                <wp:effectExtent l="57150" t="38100" r="81280" b="10160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29854" cy="6852284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BCB693" w14:textId="040CACAA" w:rsidR="003333A0" w:rsidRPr="00E12434" w:rsidRDefault="003333A0" w:rsidP="009A5838">
                            <w:pPr>
                              <w:rPr>
                                <w:b/>
                                <w:shd w:val="clear" w:color="auto" w:fill="8DB3E2" w:themeFill="text2" w:themeFillTint="6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" o:spid="_x0000_s1028" style="position:absolute;margin-left:-90.7pt;margin-top:304pt;width:608.65pt;height:539.55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  <v:textbox>
                  <w:txbxContent>
                    <w:p w14:paraId="47BCB693" w14:textId="040CACAA" w:rsidR="003333A0" w:rsidRPr="00E12434" w:rsidRDefault="003333A0" w:rsidP="009A5838">
                      <w:pPr>
                        <w:rPr>
                          <w:b/>
                          <w:shd w:val="clear" w:color="auto" w:fill="8DB3E2" w:themeFill="text2" w:themeFillTint="6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F1CD7" w:rsidRPr="001B2E60">
        <w:rPr>
          <w:noProof/>
          <w:highlight w:val="lightGray"/>
          <w:shd w:val="clear" w:color="auto" w:fill="C2D69B" w:themeFill="accent3" w:themeFillTint="99"/>
        </w:rPr>
        <w:drawing>
          <wp:inline distT="0" distB="0" distL="0" distR="0" wp14:anchorId="2ADFDB23" wp14:editId="183DA1BE">
            <wp:extent cx="7639772" cy="4066813"/>
            <wp:effectExtent l="19050" t="19050" r="18415" b="10160"/>
            <wp:docPr id="1" name="圖片 1" descr="D:\要上傳雲端硬碟的美術系資料20150109\02美術系\09宣傳\報社媒體宣傳\2013.6.11中華日報\美術系照片\One藝術空間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要上傳雲端硬碟的美術系資料20150109\02美術系\09宣傳\報社媒體宣傳\2013.6.11中華日報\美術系照片\One藝術空間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GlowDiffused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696469" cy="4096994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1F497D">
                          <a:lumMod val="60000"/>
                          <a:lumOff val="40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9"/>
        <w:tblpPr w:leftFromText="180" w:rightFromText="180" w:vertAnchor="text" w:horzAnchor="margin" w:tblpXSpec="center" w:tblpY="211"/>
        <w:tblW w:w="111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199"/>
      </w:tblGrid>
      <w:tr w:rsidR="00953573" w:rsidRPr="00953573" w14:paraId="28B60FC7" w14:textId="77777777" w:rsidTr="00492541">
        <w:tc>
          <w:tcPr>
            <w:tcW w:w="11199" w:type="dxa"/>
          </w:tcPr>
          <w:p w14:paraId="267D1C5E" w14:textId="77777777" w:rsidR="00953573" w:rsidRPr="00953573" w:rsidRDefault="00953573" w:rsidP="009E5C73">
            <w:pPr>
              <w:snapToGrid w:val="0"/>
              <w:jc w:val="center"/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  <w:t>申請時間：</w:t>
            </w:r>
          </w:p>
        </w:tc>
      </w:tr>
      <w:tr w:rsidR="00492541" w:rsidRPr="00953573" w14:paraId="5B67E357" w14:textId="77777777" w:rsidTr="00492541">
        <w:tc>
          <w:tcPr>
            <w:tcW w:w="11199" w:type="dxa"/>
            <w:tcBorders>
              <w:bottom w:val="single" w:sz="24" w:space="0" w:color="auto"/>
            </w:tcBorders>
            <w:shd w:val="clear" w:color="auto" w:fill="auto"/>
          </w:tcPr>
          <w:p w14:paraId="6B87FFA9" w14:textId="77777777" w:rsidR="00953573" w:rsidRPr="00953573" w:rsidRDefault="00953573" w:rsidP="009E5C73">
            <w:pPr>
              <w:snapToGrid w:val="0"/>
              <w:jc w:val="center"/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</w:pPr>
            <w:r w:rsidRPr="009E5C73">
              <w:rPr>
                <w:rFonts w:ascii="華康新特圓體" w:eastAsia="華康新特圓體" w:hAnsi="標楷體" w:hint="eastAsia"/>
                <w:noProof/>
                <w:color w:val="FF0000"/>
                <w:sz w:val="44"/>
                <w:szCs w:val="44"/>
              </w:rPr>
              <w:t>114年10月20日(</w:t>
            </w:r>
            <w:r w:rsidRPr="009E5C73">
              <w:rPr>
                <w:rFonts w:ascii="標楷體" w:eastAsia="標楷體" w:hAnsi="標楷體" w:cs="標楷體" w:hint="eastAsia"/>
                <w:noProof/>
                <w:color w:val="FF0000"/>
                <w:sz w:val="44"/>
                <w:szCs w:val="44"/>
              </w:rPr>
              <w:t>㇐</w:t>
            </w:r>
            <w:r w:rsidRPr="009E5C73">
              <w:rPr>
                <w:rFonts w:ascii="華康新特圓體" w:eastAsia="華康新特圓體" w:hAnsi="標楷體" w:hint="eastAsia"/>
                <w:noProof/>
                <w:color w:val="FF0000"/>
                <w:sz w:val="44"/>
                <w:szCs w:val="44"/>
              </w:rPr>
              <w:t>)~114年12月22日(一)</w:t>
            </w:r>
          </w:p>
        </w:tc>
      </w:tr>
      <w:tr w:rsidR="00953573" w:rsidRPr="00953573" w14:paraId="200091D9" w14:textId="77777777" w:rsidTr="00492541">
        <w:tc>
          <w:tcPr>
            <w:tcW w:w="11199" w:type="dxa"/>
            <w:tcBorders>
              <w:top w:val="single" w:sz="24" w:space="0" w:color="auto"/>
            </w:tcBorders>
          </w:tcPr>
          <w:p w14:paraId="3B895EA4" w14:textId="77777777" w:rsidR="00953573" w:rsidRPr="00953573" w:rsidRDefault="00953573" w:rsidP="009E5C73">
            <w:pPr>
              <w:snapToGrid w:val="0"/>
              <w:jc w:val="center"/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  <w:t>申請方式：</w:t>
            </w:r>
          </w:p>
        </w:tc>
      </w:tr>
      <w:tr w:rsidR="00953573" w:rsidRPr="00953573" w14:paraId="6B2C9B2E" w14:textId="77777777" w:rsidTr="00492541">
        <w:tc>
          <w:tcPr>
            <w:tcW w:w="11199" w:type="dxa"/>
            <w:tcBorders>
              <w:bottom w:val="single" w:sz="24" w:space="0" w:color="auto"/>
            </w:tcBorders>
          </w:tcPr>
          <w:p w14:paraId="47F8EB7B" w14:textId="77777777" w:rsidR="009E5C73" w:rsidRDefault="00953573" w:rsidP="009E5C73">
            <w:pPr>
              <w:snapToGrid w:val="0"/>
              <w:jc w:val="center"/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>申請表請上美術系網頁展覽空間下載展覽空間申請表，</w:t>
            </w:r>
          </w:p>
          <w:p w14:paraId="50E7E442" w14:textId="336EB35D" w:rsidR="00953573" w:rsidRPr="00953573" w:rsidRDefault="00953573" w:rsidP="009E5C73">
            <w:pPr>
              <w:snapToGrid w:val="0"/>
              <w:jc w:val="center"/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>填妥後於期限內送交系辦公室，逾期不受理。</w:t>
            </w:r>
          </w:p>
        </w:tc>
      </w:tr>
      <w:tr w:rsidR="00953573" w:rsidRPr="00953573" w14:paraId="1BCB0B62" w14:textId="77777777" w:rsidTr="00492541">
        <w:tc>
          <w:tcPr>
            <w:tcW w:w="11199" w:type="dxa"/>
            <w:tcBorders>
              <w:top w:val="single" w:sz="24" w:space="0" w:color="auto"/>
            </w:tcBorders>
          </w:tcPr>
          <w:p w14:paraId="294A206F" w14:textId="77777777" w:rsidR="00953573" w:rsidRPr="00953573" w:rsidRDefault="00953573" w:rsidP="009E5C73">
            <w:pPr>
              <w:snapToGrid w:val="0"/>
              <w:jc w:val="center"/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  <w:t>評選原則：</w:t>
            </w:r>
          </w:p>
        </w:tc>
      </w:tr>
      <w:tr w:rsidR="00953573" w:rsidRPr="00953573" w14:paraId="73D20457" w14:textId="77777777" w:rsidTr="00492541">
        <w:tc>
          <w:tcPr>
            <w:tcW w:w="11199" w:type="dxa"/>
            <w:tcBorders>
              <w:bottom w:val="single" w:sz="24" w:space="0" w:color="auto"/>
            </w:tcBorders>
          </w:tcPr>
          <w:p w14:paraId="578065E6" w14:textId="77777777" w:rsidR="00953573" w:rsidRPr="00953573" w:rsidRDefault="00953573" w:rsidP="009E5C73">
            <w:pPr>
              <w:snapToGrid w:val="0"/>
              <w:jc w:val="center"/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>以展覽計</w:t>
            </w:r>
            <w:r w:rsidRPr="009E5C73"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>畫的”議題性””完整性”及配合活動的質量為主要評審依據。</w:t>
            </w:r>
          </w:p>
        </w:tc>
      </w:tr>
      <w:tr w:rsidR="00953573" w:rsidRPr="00953573" w14:paraId="46FEC055" w14:textId="77777777" w:rsidTr="00492541">
        <w:tc>
          <w:tcPr>
            <w:tcW w:w="11199" w:type="dxa"/>
            <w:tcBorders>
              <w:top w:val="single" w:sz="24" w:space="0" w:color="auto"/>
            </w:tcBorders>
          </w:tcPr>
          <w:p w14:paraId="5AFD6B00" w14:textId="77777777" w:rsidR="00953573" w:rsidRPr="00953573" w:rsidRDefault="00953573" w:rsidP="009E5C73">
            <w:pPr>
              <w:snapToGrid w:val="0"/>
              <w:jc w:val="center"/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  <w:t>結果公布:</w:t>
            </w:r>
          </w:p>
        </w:tc>
      </w:tr>
      <w:tr w:rsidR="00953573" w:rsidRPr="00953573" w14:paraId="5134C5BF" w14:textId="77777777" w:rsidTr="00492541">
        <w:tc>
          <w:tcPr>
            <w:tcW w:w="11199" w:type="dxa"/>
            <w:tcBorders>
              <w:bottom w:val="single" w:sz="24" w:space="0" w:color="auto"/>
            </w:tcBorders>
          </w:tcPr>
          <w:p w14:paraId="362554D8" w14:textId="77777777" w:rsidR="00953573" w:rsidRPr="00953573" w:rsidRDefault="00953573" w:rsidP="009E5C73">
            <w:pPr>
              <w:snapToGrid w:val="0"/>
              <w:jc w:val="center"/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>114年12月29日(一)</w:t>
            </w:r>
          </w:p>
        </w:tc>
      </w:tr>
      <w:tr w:rsidR="00953573" w:rsidRPr="00953573" w14:paraId="57DBD820" w14:textId="77777777" w:rsidTr="00492541">
        <w:tc>
          <w:tcPr>
            <w:tcW w:w="11199" w:type="dxa"/>
            <w:tcBorders>
              <w:top w:val="single" w:sz="24" w:space="0" w:color="auto"/>
            </w:tcBorders>
          </w:tcPr>
          <w:p w14:paraId="70932413" w14:textId="77777777" w:rsidR="00953573" w:rsidRPr="00953573" w:rsidRDefault="00953573" w:rsidP="009E5C73">
            <w:pPr>
              <w:snapToGrid w:val="0"/>
              <w:jc w:val="center"/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  <w:t>附註:</w:t>
            </w:r>
          </w:p>
        </w:tc>
      </w:tr>
      <w:tr w:rsidR="00953573" w:rsidRPr="00953573" w14:paraId="62C5A63E" w14:textId="77777777" w:rsidTr="00492541">
        <w:trPr>
          <w:trHeight w:val="2745"/>
        </w:trPr>
        <w:tc>
          <w:tcPr>
            <w:tcW w:w="11199" w:type="dxa"/>
          </w:tcPr>
          <w:p w14:paraId="2EC2B141" w14:textId="060D59DD" w:rsidR="009E5C73" w:rsidRDefault="00953573" w:rsidP="009E5C73">
            <w:pPr>
              <w:snapToGrid w:val="0"/>
              <w:ind w:leftChars="200" w:left="480"/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>如檔期無法配合者，請於</w:t>
            </w:r>
            <w:r w:rsidRPr="009E5C73">
              <w:rPr>
                <w:rFonts w:ascii="華康新特圓體" w:eastAsia="華康新特圓體" w:hAnsi="標楷體" w:hint="eastAsia"/>
                <w:noProof/>
                <w:color w:val="FF0000"/>
                <w:sz w:val="44"/>
                <w:szCs w:val="44"/>
              </w:rPr>
              <w:t>115年1月5日(一)</w:t>
            </w: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>前提出，</w:t>
            </w:r>
          </w:p>
          <w:p w14:paraId="27FF1AC5" w14:textId="7E16E965" w:rsidR="00953573" w:rsidRPr="00953573" w:rsidRDefault="00953573" w:rsidP="009E5C73">
            <w:pPr>
              <w:snapToGrid w:val="0"/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</w:pPr>
            <w:r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>以利進行協調遞補。</w:t>
            </w:r>
          </w:p>
          <w:p w14:paraId="00B2B490" w14:textId="330135BB" w:rsidR="00953573" w:rsidRPr="00953573" w:rsidRDefault="009E5C73" w:rsidP="009E5C73">
            <w:pPr>
              <w:snapToGrid w:val="0"/>
              <w:rPr>
                <w:rFonts w:ascii="華康新特圓體" w:eastAsia="華康新特圓體" w:hAnsi="標楷體" w:hint="eastAsia"/>
                <w:noProof/>
                <w:sz w:val="44"/>
                <w:szCs w:val="44"/>
                <w:shd w:val="clear" w:color="auto" w:fill="FFFFCC"/>
              </w:rPr>
            </w:pPr>
            <w:r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 xml:space="preserve">  </w:t>
            </w:r>
            <w:r w:rsidR="00953573"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>入選者請於</w:t>
            </w:r>
            <w:r w:rsidR="00953573" w:rsidRPr="009E5C73">
              <w:rPr>
                <w:rFonts w:ascii="華康新特圓體" w:eastAsia="華康新特圓體" w:hAnsi="標楷體" w:hint="eastAsia"/>
                <w:noProof/>
                <w:color w:val="FF0000"/>
                <w:sz w:val="44"/>
                <w:szCs w:val="44"/>
              </w:rPr>
              <w:t>115年1月8日(四)中午12:10</w:t>
            </w:r>
            <w:r w:rsidR="00953573" w:rsidRPr="00953573">
              <w:rPr>
                <w:rFonts w:ascii="華康新特圓體" w:eastAsia="華康新特圓體" w:hAnsi="標楷體" w:hint="eastAsia"/>
                <w:noProof/>
                <w:sz w:val="44"/>
                <w:szCs w:val="44"/>
              </w:rPr>
              <w:t>準時至A102教室參加展覽空間說明會並於當日繳交保證金1000元，由負責老師代收，尚未出席說明會的展出者，一律取消展出資格。</w:t>
            </w:r>
          </w:p>
        </w:tc>
      </w:tr>
    </w:tbl>
    <w:p w14:paraId="7B9F145C" w14:textId="4530A5DB" w:rsidR="0089477A" w:rsidRPr="00492541" w:rsidRDefault="009E5C73" w:rsidP="00492541">
      <w:pPr>
        <w:snapToGrid w:val="0"/>
        <w:jc w:val="center"/>
        <w:rPr>
          <w:rFonts w:ascii="華康新特圓體" w:eastAsia="華康新特圓體" w:hAnsi="標楷體" w:hint="eastAsia"/>
          <w:b/>
          <w:noProof/>
          <w:color w:val="E36C0A" w:themeColor="accent6" w:themeShade="BF"/>
          <w:spacing w:val="10"/>
          <w:sz w:val="64"/>
          <w:szCs w:val="64"/>
          <w14:shadow w14:blurRad="76200" w14:dist="50800" w14:dir="5400000" w14:sx="100000" w14:sy="100000" w14:kx="0" w14:ky="0" w14:algn="tl">
            <w14:srgbClr w14:val="000000">
              <w14:alpha w14:val="35000"/>
            </w14:srgbClr>
          </w14:shadow>
          <w14:textOutline w14:w="11430" w14:cap="flat" w14:cmpd="sng" w14:algn="ctr">
            <w14:noFill/>
            <w14:prstDash w14:val="solid"/>
            <w14:round/>
          </w14:textOutline>
          <w14:props3d w14:extrusionH="0" w14:contourW="25400" w14:prstMaterial="matte">
            <w14:bevelT w14:w="25400" w14:h="55880" w14:prst="artDeco"/>
            <w14:contourClr>
              <w14:schemeClr w14:val="accent2">
                <w14:tint w14:val="20000"/>
              </w14:schemeClr>
            </w14:contourClr>
          </w14:props3d>
        </w:rPr>
      </w:pPr>
      <w:r w:rsidRPr="00492541">
        <w:rPr>
          <w:rFonts w:ascii="華康新特圓體" w:eastAsia="華康新特圓體" w:hAnsi="標楷體" w:hint="eastAsia"/>
          <w:b/>
          <w:noProof/>
          <w:color w:val="E36C0A" w:themeColor="accent6" w:themeShade="BF"/>
          <w:spacing w:val="10"/>
          <w:sz w:val="64"/>
          <w:szCs w:val="64"/>
          <w14:shadow w14:blurRad="76200" w14:dist="50800" w14:dir="5400000" w14:sx="100000" w14:sy="100000" w14:kx="0" w14:ky="0" w14:algn="tl">
            <w14:srgbClr w14:val="000000">
              <w14:alpha w14:val="35000"/>
            </w14:srgbClr>
          </w14:shadow>
          <w14:textOutline w14:w="11430" w14:cap="flat" w14:cmpd="sng" w14:algn="ctr">
            <w14:noFill/>
            <w14:prstDash w14:val="solid"/>
            <w14:round/>
          </w14:textOutline>
          <w14:props3d w14:extrusionH="0" w14:contourW="25400" w14:prstMaterial="matte">
            <w14:bevelT w14:w="25400" w14:h="55880" w14:prst="artDeco"/>
            <w14:contourClr>
              <w14:schemeClr w14:val="accent2">
                <w14:tint w14:val="20000"/>
              </w14:schemeClr>
            </w14:contourClr>
          </w14:props3d>
        </w:rPr>
        <w:lastRenderedPageBreak/>
        <w:t>美術系展覽空間114學年度第二學期展覽檔期</w:t>
      </w:r>
      <w:bookmarkStart w:id="0" w:name="_GoBack"/>
      <w:bookmarkEnd w:id="0"/>
    </w:p>
    <w:tbl>
      <w:tblPr>
        <w:tblStyle w:val="3-1"/>
        <w:tblW w:w="6429" w:type="pct"/>
        <w:jc w:val="center"/>
        <w:tblInd w:w="-1295" w:type="dxa"/>
        <w:tblLook w:val="04A0" w:firstRow="1" w:lastRow="0" w:firstColumn="1" w:lastColumn="0" w:noHBand="0" w:noVBand="1"/>
      </w:tblPr>
      <w:tblGrid>
        <w:gridCol w:w="1629"/>
        <w:gridCol w:w="3145"/>
        <w:gridCol w:w="3145"/>
        <w:gridCol w:w="3141"/>
      </w:tblGrid>
      <w:tr w:rsidR="00492541" w:rsidRPr="00492541" w14:paraId="22851F78" w14:textId="77777777" w:rsidTr="000654C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E36C0A" w:themeFill="accent6" w:themeFillShade="BF"/>
            <w:vAlign w:val="center"/>
          </w:tcPr>
          <w:p w14:paraId="4F674B49" w14:textId="57E7842F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檔次</w:t>
            </w:r>
          </w:p>
        </w:tc>
        <w:tc>
          <w:tcPr>
            <w:tcW w:w="1422" w:type="pct"/>
            <w:shd w:val="clear" w:color="auto" w:fill="E36C0A" w:themeFill="accent6" w:themeFillShade="BF"/>
            <w:vAlign w:val="center"/>
          </w:tcPr>
          <w:p w14:paraId="48C00B3B" w14:textId="2AA33466" w:rsidR="009E5C73" w:rsidRPr="00492541" w:rsidRDefault="009E5C73" w:rsidP="00492541">
            <w:pPr>
              <w:snapToGri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日期</w:t>
            </w:r>
          </w:p>
        </w:tc>
        <w:tc>
          <w:tcPr>
            <w:tcW w:w="1422" w:type="pct"/>
            <w:shd w:val="clear" w:color="auto" w:fill="E36C0A" w:themeFill="accent6" w:themeFillShade="BF"/>
            <w:vAlign w:val="center"/>
          </w:tcPr>
          <w:p w14:paraId="0A7BBCDD" w14:textId="27131BCB" w:rsidR="009E5C73" w:rsidRPr="00492541" w:rsidRDefault="009E5C73" w:rsidP="00492541">
            <w:pPr>
              <w:snapToGri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ONE藝術空間</w:t>
            </w:r>
          </w:p>
        </w:tc>
        <w:tc>
          <w:tcPr>
            <w:tcW w:w="1420" w:type="pct"/>
            <w:shd w:val="clear" w:color="auto" w:fill="E36C0A" w:themeFill="accent6" w:themeFillShade="BF"/>
            <w:vAlign w:val="center"/>
          </w:tcPr>
          <w:p w14:paraId="48092960" w14:textId="1A7E6727" w:rsidR="009E5C73" w:rsidRPr="00492541" w:rsidRDefault="009E5C73" w:rsidP="00492541">
            <w:pPr>
              <w:snapToGrid w:val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15步藝術空間</w:t>
            </w:r>
          </w:p>
        </w:tc>
      </w:tr>
      <w:tr w:rsidR="00492541" w:rsidRPr="00492541" w14:paraId="7CC4B83A" w14:textId="77777777" w:rsidTr="000654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8DB3E2" w:themeFill="text2" w:themeFillTint="66"/>
            <w:vAlign w:val="center"/>
          </w:tcPr>
          <w:p w14:paraId="6814FF08" w14:textId="7E480D91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</w:t>
            </w: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0888B7D7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00017618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8DB3E2" w:themeFill="text2" w:themeFillTint="66"/>
            <w:vAlign w:val="center"/>
          </w:tcPr>
          <w:p w14:paraId="531C3908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6C1E08F9" w14:textId="77777777" w:rsidTr="000654CD">
        <w:trPr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DBE5F1" w:themeFill="accent1" w:themeFillTint="33"/>
            <w:vAlign w:val="center"/>
          </w:tcPr>
          <w:p w14:paraId="21DC8C59" w14:textId="2D3D820A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2</w:t>
            </w: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2500EECD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2FD5F85A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DBE5F1" w:themeFill="accent1" w:themeFillTint="33"/>
            <w:vAlign w:val="center"/>
          </w:tcPr>
          <w:p w14:paraId="3EA57248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5A56BB4A" w14:textId="77777777" w:rsidTr="000654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8DB3E2" w:themeFill="text2" w:themeFillTint="66"/>
            <w:vAlign w:val="center"/>
          </w:tcPr>
          <w:p w14:paraId="574B29F9" w14:textId="2BB297F8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3</w:t>
            </w: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7996167C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0DE99BDF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8DB3E2" w:themeFill="text2" w:themeFillTint="66"/>
            <w:vAlign w:val="center"/>
          </w:tcPr>
          <w:p w14:paraId="560D6133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20C10FFF" w14:textId="77777777" w:rsidTr="000654CD">
        <w:trPr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DBE5F1" w:themeFill="accent1" w:themeFillTint="33"/>
            <w:vAlign w:val="center"/>
          </w:tcPr>
          <w:p w14:paraId="4C5BF6F3" w14:textId="7D7CD2DE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4</w:t>
            </w: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7F1DA5C9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2F6E043C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DBE5F1" w:themeFill="accent1" w:themeFillTint="33"/>
            <w:vAlign w:val="center"/>
          </w:tcPr>
          <w:p w14:paraId="2AA54126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03C4A56A" w14:textId="77777777" w:rsidTr="000654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8DB3E2" w:themeFill="text2" w:themeFillTint="66"/>
            <w:vAlign w:val="center"/>
          </w:tcPr>
          <w:p w14:paraId="298F5E2A" w14:textId="38B27D51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5</w:t>
            </w: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7C1C3165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609FDC1C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8DB3E2" w:themeFill="text2" w:themeFillTint="66"/>
            <w:vAlign w:val="center"/>
          </w:tcPr>
          <w:p w14:paraId="6FCC1814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61C58141" w14:textId="77777777" w:rsidTr="000654CD">
        <w:trPr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DBE5F1" w:themeFill="accent1" w:themeFillTint="33"/>
            <w:vAlign w:val="center"/>
          </w:tcPr>
          <w:p w14:paraId="2A0A8796" w14:textId="327E7135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6</w:t>
            </w: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7100422E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31F7E3DC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DBE5F1" w:themeFill="accent1" w:themeFillTint="33"/>
            <w:vAlign w:val="center"/>
          </w:tcPr>
          <w:p w14:paraId="0DED4039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11BBD577" w14:textId="77777777" w:rsidTr="000654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8DB3E2" w:themeFill="text2" w:themeFillTint="66"/>
            <w:vAlign w:val="center"/>
          </w:tcPr>
          <w:p w14:paraId="70FC7D71" w14:textId="37C9BD7F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7</w:t>
            </w: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2165484C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459342FB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8DB3E2" w:themeFill="text2" w:themeFillTint="66"/>
            <w:vAlign w:val="center"/>
          </w:tcPr>
          <w:p w14:paraId="3D7D79F1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52C9DBDB" w14:textId="77777777" w:rsidTr="000654CD">
        <w:trPr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DBE5F1" w:themeFill="accent1" w:themeFillTint="33"/>
            <w:vAlign w:val="center"/>
          </w:tcPr>
          <w:p w14:paraId="1C99B5BE" w14:textId="5177704D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8</w:t>
            </w: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4FDDEC4D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0FBF1B3F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DBE5F1" w:themeFill="accent1" w:themeFillTint="33"/>
            <w:vAlign w:val="center"/>
          </w:tcPr>
          <w:p w14:paraId="3184E820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6EF7431C" w14:textId="77777777" w:rsidTr="000654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8DB3E2" w:themeFill="text2" w:themeFillTint="66"/>
            <w:vAlign w:val="center"/>
          </w:tcPr>
          <w:p w14:paraId="33D42AC5" w14:textId="6E1C1888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9</w:t>
            </w: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6D79A18E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6E37A431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8DB3E2" w:themeFill="text2" w:themeFillTint="66"/>
            <w:vAlign w:val="center"/>
          </w:tcPr>
          <w:p w14:paraId="67A2E34F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31F4D22B" w14:textId="77777777" w:rsidTr="000654CD">
        <w:trPr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DBE5F1" w:themeFill="accent1" w:themeFillTint="33"/>
            <w:vAlign w:val="center"/>
          </w:tcPr>
          <w:p w14:paraId="2BBA21F8" w14:textId="0004BA61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10</w:t>
            </w: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1EB5F8C5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46155098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DBE5F1" w:themeFill="accent1" w:themeFillTint="33"/>
            <w:vAlign w:val="center"/>
          </w:tcPr>
          <w:p w14:paraId="3AC1A572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5EB18518" w14:textId="77777777" w:rsidTr="000654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8DB3E2" w:themeFill="text2" w:themeFillTint="66"/>
            <w:vAlign w:val="center"/>
          </w:tcPr>
          <w:p w14:paraId="718A8C23" w14:textId="431495A6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11</w:t>
            </w: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6B2F03B0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05AD6336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8DB3E2" w:themeFill="text2" w:themeFillTint="66"/>
            <w:vAlign w:val="center"/>
          </w:tcPr>
          <w:p w14:paraId="67C3D439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3E411F9A" w14:textId="77777777" w:rsidTr="000654CD">
        <w:trPr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DBE5F1" w:themeFill="accent1" w:themeFillTint="33"/>
            <w:vAlign w:val="center"/>
          </w:tcPr>
          <w:p w14:paraId="56979401" w14:textId="1A89E0BC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12</w:t>
            </w: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1015C3D5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2E067136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DBE5F1" w:themeFill="accent1" w:themeFillTint="33"/>
            <w:vAlign w:val="center"/>
          </w:tcPr>
          <w:p w14:paraId="4831EC40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3FE6CB54" w14:textId="77777777" w:rsidTr="000654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8DB3E2" w:themeFill="text2" w:themeFillTint="66"/>
            <w:vAlign w:val="center"/>
          </w:tcPr>
          <w:p w14:paraId="15B9DCB2" w14:textId="4DD1FD2A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13</w:t>
            </w: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16544759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3A41DB07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8DB3E2" w:themeFill="text2" w:themeFillTint="66"/>
            <w:vAlign w:val="center"/>
          </w:tcPr>
          <w:p w14:paraId="0B7C7024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5B9FDAA8" w14:textId="77777777" w:rsidTr="000654CD">
        <w:trPr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DBE5F1" w:themeFill="accent1" w:themeFillTint="33"/>
            <w:vAlign w:val="center"/>
          </w:tcPr>
          <w:p w14:paraId="0F293C49" w14:textId="305C0207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14</w:t>
            </w: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3BFA6CB3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1128E101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DBE5F1" w:themeFill="accent1" w:themeFillTint="33"/>
            <w:vAlign w:val="center"/>
          </w:tcPr>
          <w:p w14:paraId="684C8BE6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08B8D946" w14:textId="77777777" w:rsidTr="000654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8DB3E2" w:themeFill="text2" w:themeFillTint="66"/>
            <w:vAlign w:val="center"/>
          </w:tcPr>
          <w:p w14:paraId="623B2183" w14:textId="600703AC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15</w:t>
            </w: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11819162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32B31A92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8DB3E2" w:themeFill="text2" w:themeFillTint="66"/>
            <w:vAlign w:val="center"/>
          </w:tcPr>
          <w:p w14:paraId="1C0F0ED6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33CA7E35" w14:textId="77777777" w:rsidTr="000654CD">
        <w:trPr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DBE5F1" w:themeFill="accent1" w:themeFillTint="33"/>
            <w:vAlign w:val="center"/>
          </w:tcPr>
          <w:p w14:paraId="3DF1C51B" w14:textId="06D59795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16</w:t>
            </w: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7F23773E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0EA28EF2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DBE5F1" w:themeFill="accent1" w:themeFillTint="33"/>
            <w:vAlign w:val="center"/>
          </w:tcPr>
          <w:p w14:paraId="0D52927D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0757A66E" w14:textId="77777777" w:rsidTr="000654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8DB3E2" w:themeFill="text2" w:themeFillTint="66"/>
            <w:vAlign w:val="center"/>
          </w:tcPr>
          <w:p w14:paraId="5D7381B1" w14:textId="1FF6A1FF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17</w:t>
            </w: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33434083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8DB3E2" w:themeFill="text2" w:themeFillTint="66"/>
            <w:vAlign w:val="center"/>
          </w:tcPr>
          <w:p w14:paraId="360EB9EE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8DB3E2" w:themeFill="text2" w:themeFillTint="66"/>
            <w:vAlign w:val="center"/>
          </w:tcPr>
          <w:p w14:paraId="6DFFBF38" w14:textId="77777777" w:rsidR="009E5C73" w:rsidRPr="00492541" w:rsidRDefault="009E5C73" w:rsidP="00492541">
            <w:pPr>
              <w:snapToGri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  <w:tr w:rsidR="00492541" w:rsidRPr="00492541" w14:paraId="590EB6DA" w14:textId="77777777" w:rsidTr="000654CD">
        <w:trPr>
          <w:trHeight w:val="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36" w:type="pct"/>
            <w:shd w:val="clear" w:color="auto" w:fill="DBE5F1" w:themeFill="accent1" w:themeFillTint="33"/>
            <w:vAlign w:val="center"/>
          </w:tcPr>
          <w:p w14:paraId="25D38BD6" w14:textId="5960031A" w:rsidR="009E5C73" w:rsidRPr="00492541" w:rsidRDefault="009E5C73" w:rsidP="00492541">
            <w:pPr>
              <w:snapToGrid w:val="0"/>
              <w:jc w:val="center"/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</w:pPr>
            <w:r w:rsidRPr="00492541">
              <w:rPr>
                <w:rFonts w:ascii="華康新特圓體" w:eastAsia="華康新特圓體" w:hint="eastAsia"/>
                <w:noProof/>
                <w:color w:val="auto"/>
                <w:sz w:val="32"/>
                <w:szCs w:val="32"/>
              </w:rPr>
              <w:t>18</w:t>
            </w: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3FA85E25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2" w:type="pct"/>
            <w:shd w:val="clear" w:color="auto" w:fill="DBE5F1" w:themeFill="accent1" w:themeFillTint="33"/>
            <w:vAlign w:val="center"/>
          </w:tcPr>
          <w:p w14:paraId="39307D45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  <w:tc>
          <w:tcPr>
            <w:tcW w:w="1420" w:type="pct"/>
            <w:shd w:val="clear" w:color="auto" w:fill="DBE5F1" w:themeFill="accent1" w:themeFillTint="33"/>
            <w:vAlign w:val="center"/>
          </w:tcPr>
          <w:p w14:paraId="14429304" w14:textId="77777777" w:rsidR="009E5C73" w:rsidRPr="00492541" w:rsidRDefault="009E5C73" w:rsidP="00492541">
            <w:pPr>
              <w:snapToGri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華康新特圓體" w:eastAsia="華康新特圓體" w:hint="eastAsia"/>
                <w:noProof/>
                <w:sz w:val="32"/>
                <w:szCs w:val="32"/>
              </w:rPr>
            </w:pPr>
          </w:p>
        </w:tc>
      </w:tr>
    </w:tbl>
    <w:p w14:paraId="76578C6F" w14:textId="77777777" w:rsidR="009E5C73" w:rsidRDefault="009E5C73" w:rsidP="009E5C73">
      <w:pPr>
        <w:snapToGrid w:val="0"/>
        <w:rPr>
          <w:noProof/>
          <w:sz w:val="32"/>
          <w:szCs w:val="32"/>
        </w:rPr>
      </w:pPr>
    </w:p>
    <w:sectPr w:rsidR="009E5C73" w:rsidSect="009A5838">
      <w:pgSz w:w="11907" w:h="16840" w:code="9"/>
      <w:pgMar w:top="0" w:right="1797" w:bottom="0" w:left="172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A5A3132" w14:textId="77777777" w:rsidR="00706B2F" w:rsidRDefault="00706B2F" w:rsidP="000F7417">
      <w:r>
        <w:separator/>
      </w:r>
    </w:p>
  </w:endnote>
  <w:endnote w:type="continuationSeparator" w:id="0">
    <w:p w14:paraId="5B30F809" w14:textId="77777777" w:rsidR="00706B2F" w:rsidRDefault="00706B2F" w:rsidP="000F74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華康新特圓體">
    <w:panose1 w:val="020F0909000000000000"/>
    <w:charset w:val="88"/>
    <w:family w:val="modern"/>
    <w:pitch w:val="fixed"/>
    <w:sig w:usb0="80000001" w:usb1="28091800" w:usb2="00000016" w:usb3="00000000" w:csb0="001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EA7BC0" w14:textId="77777777" w:rsidR="00706B2F" w:rsidRDefault="00706B2F" w:rsidP="000F7417">
      <w:r>
        <w:separator/>
      </w:r>
    </w:p>
  </w:footnote>
  <w:footnote w:type="continuationSeparator" w:id="0">
    <w:p w14:paraId="4C24CFC5" w14:textId="77777777" w:rsidR="00706B2F" w:rsidRDefault="00706B2F" w:rsidP="000F741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2E60"/>
    <w:rsid w:val="0001787B"/>
    <w:rsid w:val="00052A55"/>
    <w:rsid w:val="000654CD"/>
    <w:rsid w:val="0006561F"/>
    <w:rsid w:val="000F7417"/>
    <w:rsid w:val="001B2E60"/>
    <w:rsid w:val="001D0586"/>
    <w:rsid w:val="001D322B"/>
    <w:rsid w:val="0021117F"/>
    <w:rsid w:val="00211AEA"/>
    <w:rsid w:val="00233B9D"/>
    <w:rsid w:val="003333A0"/>
    <w:rsid w:val="003C7C72"/>
    <w:rsid w:val="003F0406"/>
    <w:rsid w:val="00430E08"/>
    <w:rsid w:val="00470572"/>
    <w:rsid w:val="004766BA"/>
    <w:rsid w:val="00492541"/>
    <w:rsid w:val="004D518A"/>
    <w:rsid w:val="00527F5C"/>
    <w:rsid w:val="006B628F"/>
    <w:rsid w:val="006B68F5"/>
    <w:rsid w:val="006F7AE6"/>
    <w:rsid w:val="00706B2F"/>
    <w:rsid w:val="00784661"/>
    <w:rsid w:val="007A7316"/>
    <w:rsid w:val="007F1A1A"/>
    <w:rsid w:val="008322E4"/>
    <w:rsid w:val="0089477A"/>
    <w:rsid w:val="00946D4D"/>
    <w:rsid w:val="00953573"/>
    <w:rsid w:val="009663C1"/>
    <w:rsid w:val="00980221"/>
    <w:rsid w:val="009A5838"/>
    <w:rsid w:val="009E5C73"/>
    <w:rsid w:val="00A15A5B"/>
    <w:rsid w:val="00A15E2B"/>
    <w:rsid w:val="00A81FA6"/>
    <w:rsid w:val="00A91681"/>
    <w:rsid w:val="00AA0354"/>
    <w:rsid w:val="00AC63FC"/>
    <w:rsid w:val="00B55C77"/>
    <w:rsid w:val="00B6099D"/>
    <w:rsid w:val="00B62075"/>
    <w:rsid w:val="00B73F13"/>
    <w:rsid w:val="00B77C22"/>
    <w:rsid w:val="00B83186"/>
    <w:rsid w:val="00BB30E9"/>
    <w:rsid w:val="00BE7E48"/>
    <w:rsid w:val="00C22251"/>
    <w:rsid w:val="00C50D39"/>
    <w:rsid w:val="00C6050C"/>
    <w:rsid w:val="00D77617"/>
    <w:rsid w:val="00DB602A"/>
    <w:rsid w:val="00DC085F"/>
    <w:rsid w:val="00DD78DD"/>
    <w:rsid w:val="00E056CF"/>
    <w:rsid w:val="00E12434"/>
    <w:rsid w:val="00E53739"/>
    <w:rsid w:val="00EA6D31"/>
    <w:rsid w:val="00ED72DA"/>
    <w:rsid w:val="00EF1CD7"/>
    <w:rsid w:val="00F11F66"/>
    <w:rsid w:val="00F40ED3"/>
    <w:rsid w:val="00F75379"/>
    <w:rsid w:val="00F97C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6A33D6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2E6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1B2E6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F741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0F7417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0F741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0F7417"/>
    <w:rPr>
      <w:sz w:val="20"/>
      <w:szCs w:val="20"/>
    </w:rPr>
  </w:style>
  <w:style w:type="table" w:styleId="a9">
    <w:name w:val="Table Grid"/>
    <w:basedOn w:val="a1"/>
    <w:uiPriority w:val="59"/>
    <w:rsid w:val="009535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">
    <w:name w:val="Medium Grid 2 Accent 1"/>
    <w:basedOn w:val="a1"/>
    <w:uiPriority w:val="68"/>
    <w:rsid w:val="009E5C73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-1">
    <w:name w:val="Colorful Shading Accent 1"/>
    <w:basedOn w:val="a1"/>
    <w:uiPriority w:val="71"/>
    <w:rsid w:val="009E5C73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3-1">
    <w:name w:val="Medium Grid 3 Accent 1"/>
    <w:basedOn w:val="a1"/>
    <w:uiPriority w:val="69"/>
    <w:rsid w:val="009E5C73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1-1">
    <w:name w:val="Medium Grid 1 Accent 1"/>
    <w:basedOn w:val="a1"/>
    <w:uiPriority w:val="67"/>
    <w:rsid w:val="009E5C73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2E6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1B2E6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F741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0F7417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0F741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0F7417"/>
    <w:rPr>
      <w:sz w:val="20"/>
      <w:szCs w:val="20"/>
    </w:rPr>
  </w:style>
  <w:style w:type="table" w:styleId="a9">
    <w:name w:val="Table Grid"/>
    <w:basedOn w:val="a1"/>
    <w:uiPriority w:val="59"/>
    <w:rsid w:val="009535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">
    <w:name w:val="Medium Grid 2 Accent 1"/>
    <w:basedOn w:val="a1"/>
    <w:uiPriority w:val="68"/>
    <w:rsid w:val="009E5C73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-1">
    <w:name w:val="Colorful Shading Accent 1"/>
    <w:basedOn w:val="a1"/>
    <w:uiPriority w:val="71"/>
    <w:rsid w:val="009E5C73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3-1">
    <w:name w:val="Medium Grid 3 Accent 1"/>
    <w:basedOn w:val="a1"/>
    <w:uiPriority w:val="69"/>
    <w:rsid w:val="009E5C73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1-1">
    <w:name w:val="Medium Grid 1 Accent 1"/>
    <w:basedOn w:val="a1"/>
    <w:uiPriority w:val="67"/>
    <w:rsid w:val="009E5C73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 rtlCol="0" anchor="ctr"/>
      <a:lstStyle/>
      <a:style>
        <a:lnRef idx="1">
          <a:schemeClr val="accent1"/>
        </a:lnRef>
        <a:fillRef idx="2">
          <a:schemeClr val="accent1"/>
        </a:fillRef>
        <a:effectRef idx="1">
          <a:schemeClr val="accent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147698-69AA-4B8F-805B-CE53DC796E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67</Words>
  <Characters>386</Characters>
  <Application>Microsoft Office Word</Application>
  <DocSecurity>0</DocSecurity>
  <Lines>3</Lines>
  <Paragraphs>1</Paragraphs>
  <ScaleCrop>false</ScaleCrop>
  <Company/>
  <LinksUpToDate>false</LinksUpToDate>
  <CharactersWithSpaces>452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TUT</dc:creator>
  <cp:lastModifiedBy>owner</cp:lastModifiedBy>
  <cp:revision>3</cp:revision>
  <cp:lastPrinted>2022-12-20T04:49:00Z</cp:lastPrinted>
  <dcterms:created xsi:type="dcterms:W3CDTF">2025-10-28T03:24:00Z</dcterms:created>
  <dcterms:modified xsi:type="dcterms:W3CDTF">2025-10-28T03:25:00Z</dcterms:modified>
</cp:coreProperties>
</file>